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68"/>
        <w:gridCol w:w="1699"/>
        <w:gridCol w:w="1259"/>
        <w:gridCol w:w="1660"/>
        <w:gridCol w:w="1303"/>
      </w:tblGrid>
      <w:tr w:rsidR="00C85CDB" w:rsidTr="00E74C77">
        <w:tc>
          <w:tcPr>
            <w:tcW w:w="988" w:type="dxa"/>
          </w:tcPr>
          <w:p w:rsidR="00C85CDB" w:rsidRPr="0099103E" w:rsidRDefault="00C85CDB" w:rsidP="00E67ACA">
            <w:pPr>
              <w:rPr>
                <w:b/>
              </w:rPr>
            </w:pPr>
          </w:p>
        </w:tc>
        <w:tc>
          <w:tcPr>
            <w:tcW w:w="7368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1:</w:t>
            </w:r>
          </w:p>
          <w:p w:rsidR="00C85CDB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Zahlen und Maßen</w:t>
            </w:r>
          </w:p>
        </w:tc>
        <w:tc>
          <w:tcPr>
            <w:tcW w:w="2958" w:type="dxa"/>
            <w:gridSpan w:val="2"/>
          </w:tcPr>
          <w:p w:rsidR="00C85CDB" w:rsidRPr="0099103E" w:rsidRDefault="00C85CDB" w:rsidP="00E67ACA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963" w:type="dxa"/>
            <w:gridSpan w:val="2"/>
          </w:tcPr>
          <w:p w:rsidR="00C85CDB" w:rsidRPr="0099103E" w:rsidRDefault="00C85CDB" w:rsidP="00E67ACA">
            <w:pPr>
              <w:rPr>
                <w:b/>
              </w:rPr>
            </w:pPr>
            <w:r w:rsidRPr="0099103E">
              <w:rPr>
                <w:b/>
              </w:rPr>
              <w:t>Erweiterte Anforderungen</w:t>
            </w:r>
          </w:p>
        </w:tc>
      </w:tr>
      <w:tr w:rsidR="00085591" w:rsidTr="00085591">
        <w:trPr>
          <w:trHeight w:val="523"/>
        </w:trPr>
        <w:tc>
          <w:tcPr>
            <w:tcW w:w="988" w:type="dxa"/>
          </w:tcPr>
          <w:p w:rsidR="00085591" w:rsidRPr="007732C5" w:rsidRDefault="00085591" w:rsidP="00085591">
            <w:pPr>
              <w:rPr>
                <w:szCs w:val="18"/>
                <w:highlight w:val="lightGray"/>
              </w:rPr>
            </w:pPr>
            <w:r>
              <w:rPr>
                <w:b/>
              </w:rPr>
              <w:t>Lernziel</w:t>
            </w:r>
          </w:p>
        </w:tc>
        <w:tc>
          <w:tcPr>
            <w:tcW w:w="7368" w:type="dxa"/>
          </w:tcPr>
          <w:p w:rsidR="00085591" w:rsidRPr="00085591" w:rsidRDefault="00085591" w:rsidP="00085591">
            <w:pPr>
              <w:spacing w:after="0"/>
            </w:pPr>
          </w:p>
        </w:tc>
        <w:tc>
          <w:tcPr>
            <w:tcW w:w="1699" w:type="dxa"/>
          </w:tcPr>
          <w:p w:rsidR="00085591" w:rsidRDefault="00085591" w:rsidP="00085591">
            <w:r>
              <w:t>überwiegend erfüllt</w:t>
            </w:r>
          </w:p>
        </w:tc>
        <w:tc>
          <w:tcPr>
            <w:tcW w:w="1259" w:type="dxa"/>
          </w:tcPr>
          <w:p w:rsidR="00085591" w:rsidRDefault="00085591" w:rsidP="00085591">
            <w:r>
              <w:t>voll erfüllt</w:t>
            </w:r>
          </w:p>
        </w:tc>
        <w:tc>
          <w:tcPr>
            <w:tcW w:w="1660" w:type="dxa"/>
          </w:tcPr>
          <w:p w:rsidR="00085591" w:rsidRDefault="00085591" w:rsidP="00085591">
            <w:r>
              <w:t>überwiegend erfüllt</w:t>
            </w:r>
          </w:p>
        </w:tc>
        <w:tc>
          <w:tcPr>
            <w:tcW w:w="1303" w:type="dxa"/>
          </w:tcPr>
          <w:p w:rsidR="00085591" w:rsidRDefault="00085591" w:rsidP="00085591">
            <w:r>
              <w:t>voll erfüllt</w:t>
            </w:r>
          </w:p>
        </w:tc>
      </w:tr>
      <w:tr w:rsidR="00085591" w:rsidTr="000652ED">
        <w:trPr>
          <w:trHeight w:val="523"/>
        </w:trPr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rPr>
                <w:b/>
              </w:rPr>
            </w:pPr>
            <w:r w:rsidRPr="000652ED">
              <w:rPr>
                <w:b/>
                <w:szCs w:val="18"/>
              </w:rPr>
              <w:t>LZ 1</w:t>
            </w:r>
          </w:p>
        </w:tc>
        <w:tc>
          <w:tcPr>
            <w:tcW w:w="7368" w:type="dxa"/>
          </w:tcPr>
          <w:p w:rsidR="00085591" w:rsidRDefault="00B75AC5" w:rsidP="00085591">
            <w:pPr>
              <w:spacing w:after="0"/>
            </w:pPr>
            <w:r w:rsidRPr="001C41BE">
              <w:t>Ich kann ganze Zahlen im Alltag deuten und verwenden.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</w:t>
            </w:r>
          </w:p>
        </w:tc>
        <w:tc>
          <w:tcPr>
            <w:tcW w:w="7368" w:type="dxa"/>
          </w:tcPr>
          <w:p w:rsidR="00085591" w:rsidRPr="007732C5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C41BE">
              <w:t>Ich kann ganze Zahlen ordnen und vergleichen.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</w:t>
            </w:r>
          </w:p>
        </w:tc>
        <w:tc>
          <w:tcPr>
            <w:tcW w:w="7368" w:type="dxa"/>
          </w:tcPr>
          <w:p w:rsidR="00085591" w:rsidRPr="007732C5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C41BE">
              <w:t>Ich kann ganze Zahlen addieren und subtrahieren.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</w:t>
            </w:r>
          </w:p>
        </w:tc>
        <w:tc>
          <w:tcPr>
            <w:tcW w:w="7368" w:type="dxa"/>
          </w:tcPr>
          <w:p w:rsidR="00085591" w:rsidRPr="007732C5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C41BE">
              <w:t>Ich kann ganze Zahlen multiplizieren und dividieren.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</w:t>
            </w:r>
          </w:p>
        </w:tc>
        <w:tc>
          <w:tcPr>
            <w:tcW w:w="7368" w:type="dxa"/>
          </w:tcPr>
          <w:p w:rsidR="00085591" w:rsidRPr="007732C5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>
              <w:t>Ich kenne die Rechenregeln zum Rechnen mit ganzen Zahlen und kann diese anwenden.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</w:t>
            </w:r>
          </w:p>
        </w:tc>
        <w:tc>
          <w:tcPr>
            <w:tcW w:w="7368" w:type="dxa"/>
          </w:tcPr>
          <w:p w:rsidR="00085591" w:rsidRPr="007732C5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>
              <w:t>Ich kann aus einer Textaufgabe eine Rechnung mit ganzen Zahlen aufstellen und diese ausführen.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7</w:t>
            </w:r>
          </w:p>
        </w:tc>
        <w:tc>
          <w:tcPr>
            <w:tcW w:w="7368" w:type="dxa"/>
          </w:tcPr>
          <w:p w:rsidR="00085591" w:rsidRPr="00C85CDB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Eigenschaften der natürlichen, ganzen und rationalen Zahlen und kann diesen Zahlenmengen Zahlen zuordnen.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8</w:t>
            </w:r>
          </w:p>
        </w:tc>
        <w:tc>
          <w:tcPr>
            <w:tcW w:w="7368" w:type="dxa"/>
          </w:tcPr>
          <w:p w:rsidR="00085591" w:rsidRPr="00C85CDB" w:rsidRDefault="00B75AC5" w:rsidP="0008559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man unter dem (Absolut)-Betrag einer rationalen Zahl versteht und kann rationale Zahlen vergleichen und ordnen.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9</w:t>
            </w:r>
          </w:p>
        </w:tc>
        <w:tc>
          <w:tcPr>
            <w:tcW w:w="7368" w:type="dxa"/>
          </w:tcPr>
          <w:p w:rsidR="00085591" w:rsidRPr="00C85CDB" w:rsidRDefault="00B75AC5" w:rsidP="001F13CE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C41BE">
              <w:t>Ich kann rationale Zahlen addieren und subtrahieren.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</w:t>
            </w:r>
            <w:r w:rsidR="00B75A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68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C41BE">
              <w:t>Ich kann rationale Zahlen multiplizieren und dividieren.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</w:t>
            </w:r>
            <w:r w:rsidR="00B75A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68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Rechenregeln zum Rechnen mit rationalen Zahlen und kann diese, in Verbindung mit den vier Grundrechnungsarten, anwenden.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24</w:t>
            </w:r>
          </w:p>
        </w:tc>
        <w:tc>
          <w:tcPr>
            <w:tcW w:w="7368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kenne Zehnerpotenzen und deren Vorsilben</w:t>
            </w:r>
            <w:r>
              <w:t xml:space="preserve"> </w:t>
            </w:r>
            <w:r w:rsidRPr="00D557F3">
              <w:t>und kann mit Zehnerpotenzen 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B75AC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368" w:type="dxa"/>
          </w:tcPr>
          <w:p w:rsidR="002F3F9F" w:rsidRPr="008C0A4C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(große) Zahlen auch in Gleitkommadarstellung angeben und mit diesen 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</w:tbl>
    <w:p w:rsidR="002F3F9F" w:rsidRDefault="002F3F9F"/>
    <w:p w:rsidR="002F3F9F" w:rsidRDefault="002F3F9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68"/>
        <w:gridCol w:w="1699"/>
        <w:gridCol w:w="1259"/>
        <w:gridCol w:w="1660"/>
        <w:gridCol w:w="1303"/>
      </w:tblGrid>
      <w:tr w:rsidR="002F3F9F" w:rsidRPr="0099103E" w:rsidTr="00A40ADD">
        <w:tc>
          <w:tcPr>
            <w:tcW w:w="988" w:type="dxa"/>
          </w:tcPr>
          <w:p w:rsidR="002F3F9F" w:rsidRPr="0099103E" w:rsidRDefault="002F3F9F" w:rsidP="00A40ADD">
            <w:pPr>
              <w:rPr>
                <w:b/>
              </w:rPr>
            </w:pPr>
          </w:p>
        </w:tc>
        <w:tc>
          <w:tcPr>
            <w:tcW w:w="7368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2:</w:t>
            </w:r>
          </w:p>
          <w:p w:rsidR="002F3F9F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Variablen</w:t>
            </w:r>
          </w:p>
        </w:tc>
        <w:tc>
          <w:tcPr>
            <w:tcW w:w="2958" w:type="dxa"/>
            <w:gridSpan w:val="2"/>
          </w:tcPr>
          <w:p w:rsidR="002F3F9F" w:rsidRPr="0099103E" w:rsidRDefault="002F3F9F" w:rsidP="00A40ADD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963" w:type="dxa"/>
            <w:gridSpan w:val="2"/>
          </w:tcPr>
          <w:p w:rsidR="002F3F9F" w:rsidRPr="0099103E" w:rsidRDefault="002F3F9F" w:rsidP="00A40ADD">
            <w:pPr>
              <w:rPr>
                <w:b/>
              </w:rPr>
            </w:pPr>
            <w:r w:rsidRPr="0099103E">
              <w:rPr>
                <w:b/>
              </w:rPr>
              <w:t>Erweiterte Anforderungen</w:t>
            </w:r>
          </w:p>
        </w:tc>
      </w:tr>
      <w:tr w:rsidR="002F3F9F" w:rsidTr="00A40ADD">
        <w:trPr>
          <w:trHeight w:val="523"/>
        </w:trPr>
        <w:tc>
          <w:tcPr>
            <w:tcW w:w="988" w:type="dxa"/>
          </w:tcPr>
          <w:p w:rsidR="002F3F9F" w:rsidRPr="007732C5" w:rsidRDefault="002F3F9F" w:rsidP="00A40ADD">
            <w:pPr>
              <w:rPr>
                <w:szCs w:val="18"/>
                <w:highlight w:val="lightGray"/>
              </w:rPr>
            </w:pPr>
            <w:r>
              <w:rPr>
                <w:b/>
              </w:rPr>
              <w:t>Lernziel</w:t>
            </w:r>
          </w:p>
        </w:tc>
        <w:tc>
          <w:tcPr>
            <w:tcW w:w="7368" w:type="dxa"/>
          </w:tcPr>
          <w:p w:rsidR="002F3F9F" w:rsidRPr="00085591" w:rsidRDefault="002F3F9F" w:rsidP="00A40ADD">
            <w:pPr>
              <w:spacing w:after="0"/>
            </w:pPr>
          </w:p>
        </w:tc>
        <w:tc>
          <w:tcPr>
            <w:tcW w:w="1699" w:type="dxa"/>
          </w:tcPr>
          <w:p w:rsidR="002F3F9F" w:rsidRDefault="002F3F9F" w:rsidP="00A40ADD">
            <w:r>
              <w:t>überwiegend erfüllt</w:t>
            </w:r>
          </w:p>
        </w:tc>
        <w:tc>
          <w:tcPr>
            <w:tcW w:w="1259" w:type="dxa"/>
          </w:tcPr>
          <w:p w:rsidR="002F3F9F" w:rsidRDefault="002F3F9F" w:rsidP="00A40ADD">
            <w:r>
              <w:t>voll erfüllt</w:t>
            </w:r>
          </w:p>
        </w:tc>
        <w:tc>
          <w:tcPr>
            <w:tcW w:w="1660" w:type="dxa"/>
          </w:tcPr>
          <w:p w:rsidR="002F3F9F" w:rsidRDefault="002F3F9F" w:rsidP="00A40ADD">
            <w:r>
              <w:t>überwiegend erfüllt</w:t>
            </w:r>
          </w:p>
        </w:tc>
        <w:tc>
          <w:tcPr>
            <w:tcW w:w="1303" w:type="dxa"/>
          </w:tcPr>
          <w:p w:rsidR="002F3F9F" w:rsidRDefault="002F3F9F" w:rsidP="00A40ADD">
            <w:r>
              <w:t>voll erfüllt</w:t>
            </w:r>
          </w:p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eine Potenz ist und kann Produkte als Potenzen anschreiben.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20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Potenzen mit der gleichen Basis addieren und subtrahieren.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21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Potenzen mit der gleichen Basis multiplizieren und dividieren.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22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kann Potenzen potenzieren.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23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Rechengesetze beim Rechnen mit Potenzen und kann diese anwenden.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grundlegenden Fachbegriffe der Algebra und kann mit diesen Begriffen arbeiten.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weiß, wie man Terme addiert bzw. subtrahiert.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weiß, wie man Terme mit Klammern vereinfacht.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Potenzregeln und kann damit Terme vereinfachen.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weiß, wie man Terme multipliziert.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kann mit den binomischen Formeln arbeiten.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eine Gleichung ist, und kann einfache lineare Gleichungen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D557F3">
              <w:t>Ich kann Gleichungen vereinfachen und dann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eine Formel ist, und kann Formeln umformen.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47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 Bruchterm ist und kann mit Bruchtermen arbeiten.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48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eine Verhältnisgleichung ist und kann Verhältnisgleichungen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LZ 49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Terme durch Herausheben und mithilfe binomischer Formeln faktorisieren.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50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einfache Textaufgaben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51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Formeln aufstellen und mit Formeln arbeiten.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52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Grundbegriffe der Prozentrechnung und kann mit diesen umgehen.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53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und verstehe die Formeln zur Prozentrechnung und kann mit diesen arbeiten.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54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mithilfe von Faktoren Prozentrechnungen ausführen.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55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man unter Zinsen versteht und kann einfache Zinsrechnungen ausführen.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56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man unter Zinseszinsen versteht und kann einfache Zinseszinsrechnungen ausführen.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57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Anwendungsaufgaben mit konstantem prozentuellem Wachstum bzw. konstanter prozentueller Abnahme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58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Anwendungsaufgaben mit prozentueller Steigung, Promille und Prozentpunkten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59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dass man mit einem Verhältnis a : b zwei Größen a und b vergleichen kann.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60</w:t>
            </w:r>
          </w:p>
        </w:tc>
        <w:tc>
          <w:tcPr>
            <w:tcW w:w="7368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aus Texten Verhältnisse und Verhältnisgleichungen herauslesen und diese lösen.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eine (Quadrat-)Wurzel ist und ich kann einfache Berechnungen mit Wurzeln durchführen.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  <w:tr w:rsidR="00FF29B1" w:rsidTr="000652ED">
        <w:tc>
          <w:tcPr>
            <w:tcW w:w="988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368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mit den grundlegenden Rechenregeln für Wurzeln umgehen.</w:t>
            </w:r>
          </w:p>
        </w:tc>
        <w:tc>
          <w:tcPr>
            <w:tcW w:w="1699" w:type="dxa"/>
          </w:tcPr>
          <w:p w:rsidR="00FF29B1" w:rsidRDefault="00FF29B1" w:rsidP="00FF29B1"/>
        </w:tc>
        <w:tc>
          <w:tcPr>
            <w:tcW w:w="1259" w:type="dxa"/>
          </w:tcPr>
          <w:p w:rsidR="00FF29B1" w:rsidRDefault="00FF29B1" w:rsidP="00FF29B1"/>
        </w:tc>
        <w:tc>
          <w:tcPr>
            <w:tcW w:w="1660" w:type="dxa"/>
          </w:tcPr>
          <w:p w:rsidR="00FF29B1" w:rsidRDefault="00FF29B1" w:rsidP="00FF29B1"/>
        </w:tc>
        <w:tc>
          <w:tcPr>
            <w:tcW w:w="1303" w:type="dxa"/>
          </w:tcPr>
          <w:p w:rsidR="00FF29B1" w:rsidRDefault="00FF29B1" w:rsidP="00FF29B1"/>
        </w:tc>
      </w:tr>
    </w:tbl>
    <w:p w:rsidR="002F3F9F" w:rsidRDefault="002F3F9F"/>
    <w:p w:rsidR="002F3F9F" w:rsidRDefault="002F3F9F"/>
    <w:p w:rsidR="002F3F9F" w:rsidRDefault="002F3F9F"/>
    <w:p w:rsidR="002F3F9F" w:rsidRDefault="002F3F9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"/>
        <w:gridCol w:w="7112"/>
        <w:gridCol w:w="2026"/>
        <w:gridCol w:w="1230"/>
        <w:gridCol w:w="1653"/>
        <w:gridCol w:w="1272"/>
      </w:tblGrid>
      <w:tr w:rsidR="002F3F9F" w:rsidTr="00E3501C">
        <w:tc>
          <w:tcPr>
            <w:tcW w:w="984" w:type="dxa"/>
            <w:shd w:val="clear" w:color="auto" w:fill="auto"/>
          </w:tcPr>
          <w:p w:rsidR="002F3F9F" w:rsidRPr="0099103E" w:rsidRDefault="002F3F9F" w:rsidP="002F3F9F">
            <w:pPr>
              <w:rPr>
                <w:b/>
              </w:rPr>
            </w:pPr>
          </w:p>
        </w:tc>
        <w:tc>
          <w:tcPr>
            <w:tcW w:w="7112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3:</w:t>
            </w:r>
          </w:p>
          <w:p w:rsidR="002F3F9F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Figuren und Körpern</w:t>
            </w:r>
          </w:p>
        </w:tc>
        <w:tc>
          <w:tcPr>
            <w:tcW w:w="3256" w:type="dxa"/>
            <w:gridSpan w:val="2"/>
          </w:tcPr>
          <w:p w:rsidR="002F3F9F" w:rsidRDefault="002F3F9F" w:rsidP="002F3F9F">
            <w:r w:rsidRPr="0099103E">
              <w:rPr>
                <w:b/>
              </w:rPr>
              <w:t>Grundanforderungen</w:t>
            </w:r>
          </w:p>
        </w:tc>
        <w:tc>
          <w:tcPr>
            <w:tcW w:w="2925" w:type="dxa"/>
            <w:gridSpan w:val="2"/>
          </w:tcPr>
          <w:p w:rsidR="002F3F9F" w:rsidRDefault="002F3F9F" w:rsidP="002F3F9F">
            <w:r w:rsidRPr="0099103E">
              <w:rPr>
                <w:b/>
              </w:rPr>
              <w:t>Erweiterte Anforderungen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6335C5" w:rsidRDefault="002F3F9F" w:rsidP="002F3F9F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7112" w:type="dxa"/>
          </w:tcPr>
          <w:p w:rsidR="002F3F9F" w:rsidRPr="00C85CDB" w:rsidRDefault="002F3F9F" w:rsidP="002F3F9F"/>
        </w:tc>
        <w:tc>
          <w:tcPr>
            <w:tcW w:w="2026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30" w:type="dxa"/>
          </w:tcPr>
          <w:p w:rsidR="002F3F9F" w:rsidRDefault="002F3F9F" w:rsidP="002F3F9F">
            <w:r>
              <w:t>voll erfüllt</w:t>
            </w:r>
          </w:p>
        </w:tc>
        <w:tc>
          <w:tcPr>
            <w:tcW w:w="1653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72" w:type="dxa"/>
          </w:tcPr>
          <w:p w:rsidR="002F3F9F" w:rsidRDefault="002F3F9F" w:rsidP="002F3F9F">
            <w:r>
              <w:t>voll erfüllt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12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vier Quadranten im kartesischen Koordinatensystem und kann diesen Punkte zuordnen.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13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kartesische Koordinaten ablesen und in ein Koordinatensystem eintragen.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14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>
              <w:t>Ich kann Figuren im kartesischen Koordinatensystem spiegeln und die gespiegelten Koordinaten angeben.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15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Strecken- und Winkelsymmetralen im kartesischen Koordinatensystem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16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Dreiecke im kartesischen Koordinatensystem anhand deren Eigenschaften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B75AC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Vierecke im kartesischen Koordinatensystem anhand deren Eigenschaften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B75A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112" w:type="dxa"/>
          </w:tcPr>
          <w:p w:rsidR="002F3F9F" w:rsidRPr="00C85CDB" w:rsidRDefault="00B75AC5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Flächeninhalte von Vielecken durch Zerlegen ermitteln.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62146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112" w:type="dxa"/>
          </w:tcPr>
          <w:p w:rsidR="002F3F9F" w:rsidRPr="00C85CDB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Bedeutung von Umfang und Flächeninhalt einer Figur.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621466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112" w:type="dxa"/>
          </w:tcPr>
          <w:p w:rsidR="002F3F9F" w:rsidRPr="00C85CDB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die Flächenformel von rechtwinkligen Dreiecken anwenden.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621466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112" w:type="dxa"/>
          </w:tcPr>
          <w:p w:rsidR="002F3F9F" w:rsidRPr="00C85CDB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die Flächenformel von allgemeinen Dreiecken anwenden.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621466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112" w:type="dxa"/>
          </w:tcPr>
          <w:p w:rsidR="002F3F9F" w:rsidRPr="00C85CDB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die Flächenformel von Parallelogramm und Raute anwenden.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621466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112" w:type="dxa"/>
          </w:tcPr>
          <w:p w:rsidR="002F3F9F" w:rsidRPr="008C0A4C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die Flächenformel vom Deltoid anwenden.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62146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112" w:type="dxa"/>
          </w:tcPr>
          <w:p w:rsidR="002F3F9F" w:rsidRPr="008C0A4C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die Flächenformel vom Trapez anwenden.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</w:t>
            </w:r>
            <w:r w:rsidR="006214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2" w:type="dxa"/>
          </w:tcPr>
          <w:p w:rsidR="002F3F9F" w:rsidRPr="008C0A4C" w:rsidRDefault="00621466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Flächeninhalte von allgemeinen Vierecken und Vielecken durch Zerlegungen ermitteln.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FF29B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112" w:type="dxa"/>
          </w:tcPr>
          <w:p w:rsidR="002F3F9F" w:rsidRPr="008C0A4C" w:rsidRDefault="00FF29B1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man unter dem Fachbegriff Ähnlichkeit versteht und erkenne ähnliche Figuren.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FF29B1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112" w:type="dxa"/>
          </w:tcPr>
          <w:p w:rsidR="002F3F9F" w:rsidRPr="008C0A4C" w:rsidRDefault="00FF29B1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wie man Figuren proportional vergrößert und verkleinert.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lastRenderedPageBreak/>
              <w:t xml:space="preserve">LZ </w:t>
            </w:r>
            <w:r w:rsidR="00FF29B1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112" w:type="dxa"/>
          </w:tcPr>
          <w:p w:rsidR="002F3F9F" w:rsidRPr="008C0A4C" w:rsidRDefault="00FF29B1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den Zusammenhang zwischen Längen-, Flächen- und Volumsverhältnissen.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 w:rsidR="00FF29B1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112" w:type="dxa"/>
          </w:tcPr>
          <w:p w:rsidR="002F3F9F" w:rsidRPr="008C0A4C" w:rsidRDefault="00FF29B1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Strahlensätze und kann mit diesen arbeiten.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112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den Lehrsatz des Pythagoras (PLS) und seine geometrische Bedeutung.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2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in rechtwinkligen Dreiecken den PLS aufstellen und die entsprechenden Gleichungen lösen.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12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in anwendungsorientieren Aufgaben mit dem PLS umgehen.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76</w:t>
            </w:r>
          </w:p>
        </w:tc>
        <w:tc>
          <w:tcPr>
            <w:tcW w:w="7112" w:type="dxa"/>
          </w:tcPr>
          <w:p w:rsidR="00FF29B1" w:rsidRPr="008C0A4C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die wichtigsten Eigenschaften von Prismen und Pyramiden.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E385D">
              <w:t>Ich kann mit Netzen von Prisma und Pyramide arbeiten.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den Oberflächeninhalt von Prismen und Pyramiden berechnen.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 xml:space="preserve">LZ </w:t>
            </w:r>
            <w:r>
              <w:rPr>
                <w:b/>
                <w:szCs w:val="18"/>
              </w:rPr>
              <w:t>79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rPr>
                <w:szCs w:val="18"/>
              </w:rPr>
            </w:pPr>
            <w:r>
              <w:t>Ich kann das Volumen von Prismen und Pyramiden berechnen.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rPr>
                <w:szCs w:val="18"/>
              </w:rPr>
            </w:pPr>
            <w:r>
              <w:t>Ich kann mit Schrägrissen von Prismen und Pyramiden arbeiten.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die Dichte ist und kann damit die Masse von Körpern ermitteln.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</w:tbl>
    <w:p w:rsidR="002F3F9F" w:rsidRDefault="002F3F9F"/>
    <w:p w:rsidR="002F3F9F" w:rsidRDefault="002F3F9F"/>
    <w:p w:rsidR="002F3F9F" w:rsidRDefault="002F3F9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"/>
        <w:gridCol w:w="7112"/>
        <w:gridCol w:w="2026"/>
        <w:gridCol w:w="1230"/>
        <w:gridCol w:w="1653"/>
        <w:gridCol w:w="1272"/>
      </w:tblGrid>
      <w:tr w:rsidR="002F3F9F" w:rsidTr="00A456EB">
        <w:tc>
          <w:tcPr>
            <w:tcW w:w="984" w:type="dxa"/>
            <w:shd w:val="clear" w:color="auto" w:fill="auto"/>
          </w:tcPr>
          <w:p w:rsidR="002F3F9F" w:rsidRPr="0099103E" w:rsidRDefault="002F3F9F" w:rsidP="002F3F9F">
            <w:pPr>
              <w:rPr>
                <w:b/>
              </w:rPr>
            </w:pPr>
          </w:p>
        </w:tc>
        <w:tc>
          <w:tcPr>
            <w:tcW w:w="7112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4:</w:t>
            </w:r>
          </w:p>
          <w:p w:rsidR="002F3F9F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Modellen, Statistik</w:t>
            </w:r>
          </w:p>
        </w:tc>
        <w:tc>
          <w:tcPr>
            <w:tcW w:w="3256" w:type="dxa"/>
            <w:gridSpan w:val="2"/>
          </w:tcPr>
          <w:p w:rsidR="002F3F9F" w:rsidRDefault="002F3F9F" w:rsidP="002F3F9F">
            <w:r w:rsidRPr="0099103E">
              <w:rPr>
                <w:b/>
              </w:rPr>
              <w:t>Grundanforderungen</w:t>
            </w:r>
          </w:p>
        </w:tc>
        <w:tc>
          <w:tcPr>
            <w:tcW w:w="2925" w:type="dxa"/>
            <w:gridSpan w:val="2"/>
          </w:tcPr>
          <w:p w:rsidR="002F3F9F" w:rsidRDefault="002F3F9F" w:rsidP="002F3F9F">
            <w:r w:rsidRPr="0099103E">
              <w:rPr>
                <w:b/>
              </w:rPr>
              <w:t>Erweiterte Anforderungen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6335C5" w:rsidRDefault="002F3F9F" w:rsidP="002F3F9F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7112" w:type="dxa"/>
          </w:tcPr>
          <w:p w:rsidR="002F3F9F" w:rsidRPr="00C85CDB" w:rsidRDefault="002F3F9F" w:rsidP="002F3F9F"/>
        </w:tc>
        <w:tc>
          <w:tcPr>
            <w:tcW w:w="2026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30" w:type="dxa"/>
          </w:tcPr>
          <w:p w:rsidR="002F3F9F" w:rsidRDefault="002F3F9F" w:rsidP="002F3F9F">
            <w:r>
              <w:t>voll erfüllt</w:t>
            </w:r>
          </w:p>
        </w:tc>
        <w:tc>
          <w:tcPr>
            <w:tcW w:w="1653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72" w:type="dxa"/>
          </w:tcPr>
          <w:p w:rsidR="002F3F9F" w:rsidRDefault="002F3F9F" w:rsidP="002F3F9F">
            <w:r>
              <w:t>voll erfüllt</w:t>
            </w:r>
          </w:p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112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eine Zuordnung ist und kann mit Zuordnungen arbeiten.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36</w:t>
            </w:r>
          </w:p>
        </w:tc>
        <w:tc>
          <w:tcPr>
            <w:tcW w:w="7112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mit direkt proportionalen Zuordnungen arbeiten.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37</w:t>
            </w:r>
          </w:p>
        </w:tc>
        <w:tc>
          <w:tcPr>
            <w:tcW w:w="7112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mit indirekt proportionalen Zuordnungen arbeiten.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38</w:t>
            </w:r>
          </w:p>
        </w:tc>
        <w:tc>
          <w:tcPr>
            <w:tcW w:w="7112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mit linearen Zuordnungen arbeiten.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LZ 39</w:t>
            </w:r>
          </w:p>
        </w:tc>
        <w:tc>
          <w:tcPr>
            <w:tcW w:w="7112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weiß, was man unter linearer Zunahme bzw. Abnahme versteht.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112" w:type="dxa"/>
          </w:tcPr>
          <w:p w:rsidR="00FF29B1" w:rsidRPr="00C85CDB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kenne verschiedene Merkmalsarten und kann diesen Merkmale zuordnen.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rPr>
                <w:szCs w:val="18"/>
                <w:highlight w:val="lightGray"/>
              </w:rPr>
            </w:pPr>
            <w:r>
              <w:t>Ich kann statistische Kennzahlen ermitteln und diese interpretieren.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t>Ich kann Daten in Klassen einteilen und relative Häufigkeiten berechnen.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ein Histogramm erstellen.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 xml:space="preserve">LZ </w:t>
            </w: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65376">
              <w:t>Ich kann Streudiagramme erstellen und interpretieren.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  <w:tr w:rsidR="00FF29B1" w:rsidTr="002F3F9F">
        <w:tc>
          <w:tcPr>
            <w:tcW w:w="984" w:type="dxa"/>
            <w:shd w:val="clear" w:color="auto" w:fill="auto"/>
          </w:tcPr>
          <w:p w:rsidR="00FF29B1" w:rsidRPr="000652ED" w:rsidRDefault="00FF29B1" w:rsidP="00FF29B1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 xml:space="preserve">LZ </w:t>
            </w:r>
            <w:r>
              <w:rPr>
                <w:b/>
                <w:szCs w:val="18"/>
              </w:rPr>
              <w:t>75</w:t>
            </w:r>
          </w:p>
        </w:tc>
        <w:tc>
          <w:tcPr>
            <w:tcW w:w="7112" w:type="dxa"/>
          </w:tcPr>
          <w:p w:rsidR="00FF29B1" w:rsidRPr="007732C5" w:rsidRDefault="00FF29B1" w:rsidP="00FF29B1">
            <w:pPr>
              <w:rPr>
                <w:szCs w:val="18"/>
                <w:highlight w:val="lightGray"/>
              </w:rPr>
            </w:pPr>
            <w:r>
              <w:t>Ich kann Merkmale mithilfe einer Vierfelder-Tafel gegenüberstellen und die Vierfeldertafel interpretieren.</w:t>
            </w:r>
          </w:p>
        </w:tc>
        <w:tc>
          <w:tcPr>
            <w:tcW w:w="2026" w:type="dxa"/>
          </w:tcPr>
          <w:p w:rsidR="00FF29B1" w:rsidRDefault="00FF29B1" w:rsidP="00FF29B1"/>
        </w:tc>
        <w:tc>
          <w:tcPr>
            <w:tcW w:w="1230" w:type="dxa"/>
          </w:tcPr>
          <w:p w:rsidR="00FF29B1" w:rsidRDefault="00FF29B1" w:rsidP="00FF29B1"/>
        </w:tc>
        <w:tc>
          <w:tcPr>
            <w:tcW w:w="1653" w:type="dxa"/>
          </w:tcPr>
          <w:p w:rsidR="00FF29B1" w:rsidRDefault="00FF29B1" w:rsidP="00FF29B1"/>
        </w:tc>
        <w:tc>
          <w:tcPr>
            <w:tcW w:w="1272" w:type="dxa"/>
          </w:tcPr>
          <w:p w:rsidR="00FF29B1" w:rsidRDefault="00FF29B1" w:rsidP="00FF29B1"/>
        </w:tc>
      </w:tr>
    </w:tbl>
    <w:p w:rsidR="00701279" w:rsidRDefault="00701279" w:rsidP="00701279"/>
    <w:p w:rsidR="0035280B" w:rsidRDefault="00FF29B1"/>
    <w:sectPr w:rsidR="0035280B" w:rsidSect="00701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EF" w:rsidRDefault="005962EF" w:rsidP="005962EF">
      <w:pPr>
        <w:spacing w:after="0" w:line="240" w:lineRule="auto"/>
      </w:pPr>
      <w:r>
        <w:separator/>
      </w:r>
    </w:p>
  </w:endnote>
  <w:endnote w:type="continuationSeparator" w:id="0">
    <w:p w:rsidR="005962EF" w:rsidRDefault="005962EF" w:rsidP="0059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B1" w:rsidRDefault="00FF2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603874"/>
      <w:docPartObj>
        <w:docPartGallery w:val="Page Numbers (Bottom of Page)"/>
        <w:docPartUnique/>
      </w:docPartObj>
    </w:sdtPr>
    <w:sdtEndPr/>
    <w:sdtContent>
      <w:p w:rsidR="002F3F9F" w:rsidRDefault="002F3F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2F3F9F" w:rsidRDefault="002F3F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B1" w:rsidRDefault="00FF29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EF" w:rsidRDefault="005962EF" w:rsidP="005962EF">
      <w:pPr>
        <w:spacing w:after="0" w:line="240" w:lineRule="auto"/>
      </w:pPr>
      <w:r>
        <w:separator/>
      </w:r>
    </w:p>
  </w:footnote>
  <w:footnote w:type="continuationSeparator" w:id="0">
    <w:p w:rsidR="005962EF" w:rsidRDefault="005962EF" w:rsidP="0059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B1" w:rsidRDefault="00FF29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F" w:rsidRPr="009156C7" w:rsidRDefault="005962EF" w:rsidP="005962EF">
    <w:pPr>
      <w:pStyle w:val="Kopfzeile"/>
      <w:rPr>
        <w:sz w:val="28"/>
        <w:szCs w:val="28"/>
        <w:lang w:val="de-DE"/>
      </w:rPr>
    </w:pPr>
    <w:r w:rsidRPr="009156C7">
      <w:rPr>
        <w:sz w:val="28"/>
        <w:szCs w:val="28"/>
        <w:lang w:val="de-DE"/>
      </w:rPr>
      <w:t xml:space="preserve">MEHRfach Mathematik </w:t>
    </w:r>
    <w:r w:rsidR="00FF29B1">
      <w:rPr>
        <w:sz w:val="28"/>
        <w:szCs w:val="28"/>
        <w:lang w:val="de-DE"/>
      </w:rPr>
      <w:t>3</w:t>
    </w:r>
    <w:bookmarkStart w:id="0" w:name="_GoBack"/>
    <w:bookmarkEnd w:id="0"/>
    <w:r w:rsidRPr="009156C7">
      <w:rPr>
        <w:sz w:val="28"/>
        <w:szCs w:val="28"/>
        <w:lang w:val="de-DE"/>
      </w:rPr>
      <w:t xml:space="preserve"> – </w:t>
    </w:r>
    <w:r w:rsidR="002F3F9F">
      <w:rPr>
        <w:sz w:val="28"/>
        <w:szCs w:val="28"/>
        <w:lang w:val="de-DE"/>
      </w:rPr>
      <w:t>Kompetenzstufenraster</w:t>
    </w:r>
  </w:p>
  <w:p w:rsidR="005962EF" w:rsidRDefault="005962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B1" w:rsidRDefault="00FF29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79"/>
    <w:rsid w:val="00011C6A"/>
    <w:rsid w:val="000652ED"/>
    <w:rsid w:val="00085591"/>
    <w:rsid w:val="000E75B6"/>
    <w:rsid w:val="00133304"/>
    <w:rsid w:val="00133AA1"/>
    <w:rsid w:val="001F13CE"/>
    <w:rsid w:val="00286AE8"/>
    <w:rsid w:val="002B60F3"/>
    <w:rsid w:val="002F3F9F"/>
    <w:rsid w:val="003C14B6"/>
    <w:rsid w:val="00473E74"/>
    <w:rsid w:val="005962EF"/>
    <w:rsid w:val="00621466"/>
    <w:rsid w:val="006A68F3"/>
    <w:rsid w:val="00701279"/>
    <w:rsid w:val="007732C5"/>
    <w:rsid w:val="00824DB0"/>
    <w:rsid w:val="008A72C1"/>
    <w:rsid w:val="008C0A4C"/>
    <w:rsid w:val="00952E89"/>
    <w:rsid w:val="00976B8F"/>
    <w:rsid w:val="00B75AC5"/>
    <w:rsid w:val="00B81619"/>
    <w:rsid w:val="00BC49B4"/>
    <w:rsid w:val="00BD254D"/>
    <w:rsid w:val="00BF0B70"/>
    <w:rsid w:val="00C44261"/>
    <w:rsid w:val="00C85CDB"/>
    <w:rsid w:val="00D82C2B"/>
    <w:rsid w:val="00E709AE"/>
    <w:rsid w:val="00E74C77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E2B"/>
  <w15:chartTrackingRefBased/>
  <w15:docId w15:val="{A7C21E2E-5109-4236-92C6-E184174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00_Grundschrift"/>
    <w:qFormat/>
    <w:rsid w:val="00701279"/>
    <w:pPr>
      <w:spacing w:after="200" w:line="276" w:lineRule="auto"/>
    </w:pPr>
    <w:rPr>
      <w:rFonts w:ascii="Arial" w:eastAsia="Myriad Pro" w:hAnsi="Arial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-linksGrundschrift95Ptlinks">
    <w:name w:val="GS-links_Grundschrift 9_5 Pt links"/>
    <w:basedOn w:val="Standard"/>
    <w:uiPriority w:val="2"/>
    <w:qFormat/>
    <w:rsid w:val="00701279"/>
    <w:pPr>
      <w:spacing w:after="0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9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2EF"/>
    <w:rPr>
      <w:rFonts w:ascii="Arial" w:eastAsia="Myriad Pro" w:hAnsi="Arial" w:cs="Times New Roman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59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2EF"/>
    <w:rPr>
      <w:rFonts w:ascii="Arial" w:eastAsia="Myriad Pro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schranz</dc:creator>
  <cp:keywords/>
  <dc:description/>
  <cp:lastModifiedBy>Märzinger-Dürrank Claudia</cp:lastModifiedBy>
  <cp:revision>3</cp:revision>
  <dcterms:created xsi:type="dcterms:W3CDTF">2020-02-10T07:36:00Z</dcterms:created>
  <dcterms:modified xsi:type="dcterms:W3CDTF">2020-02-10T08:07:00Z</dcterms:modified>
</cp:coreProperties>
</file>